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8193" w14:textId="5A06429D" w:rsidR="003A1577" w:rsidRPr="00A1560E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1560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3</w:t>
      </w:r>
    </w:p>
    <w:p w14:paraId="3D365A5A" w14:textId="77777777" w:rsidR="003A1577" w:rsidRPr="00A1560E" w:rsidRDefault="003A1577" w:rsidP="003A1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D2AF014" w14:textId="77777777" w:rsidR="003A1577" w:rsidRPr="00A1560E" w:rsidRDefault="003A1577" w:rsidP="003A15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A1560E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2349297A" w14:textId="25DD3428" w:rsidR="003A1577" w:rsidRPr="00A1560E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  <w:r w:rsidRPr="00A1560E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„В</w:t>
      </w:r>
      <w:r w:rsidR="00A10419" w:rsidRPr="00A1560E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 xml:space="preserve"> и к</w:t>
      </w:r>
      <w:r w:rsidRPr="00A1560E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“ ООД, гр. КЪРДЖАЛИ</w:t>
      </w:r>
    </w:p>
    <w:p w14:paraId="2FCC6184" w14:textId="77777777" w:rsidR="003A1577" w:rsidRPr="00A1560E" w:rsidRDefault="003A1577" w:rsidP="003A15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val="bg-BG"/>
        </w:rPr>
      </w:pPr>
    </w:p>
    <w:p w14:paraId="247697A8" w14:textId="77777777" w:rsidR="003A1577" w:rsidRPr="00A1560E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560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74A4C4CC" w14:textId="77777777" w:rsidR="003A1577" w:rsidRPr="00A1560E" w:rsidRDefault="003A1577" w:rsidP="003A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089D4F98" w14:textId="70913F01" w:rsidR="003A1577" w:rsidRPr="00A1560E" w:rsidRDefault="00C16D24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„Инженеринг на обект „Доизграждане и реконструкция на канализационната мрежа в агломерация Кърджали“ съгласно договорните условия на ФИДИК – жълта книга, финансиран по проект „Доизграждане и реконструкция на водоснабдителната система и канализационни мрежи в обособената територия, обслужвана от „В и К“ ООД, гр. Кърджали</w:t>
      </w:r>
      <w:r w:rsidR="005669ED" w:rsidRPr="00A1560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 България</w:t>
      </w:r>
      <w:r w:rsidRPr="00A1560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</w:p>
    <w:p w14:paraId="5B9631B3" w14:textId="676D5987" w:rsidR="003A1577" w:rsidRPr="00A1560E" w:rsidRDefault="003A1577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69107E69" w14:textId="77777777" w:rsidR="00C16D24" w:rsidRPr="00A1560E" w:rsidRDefault="00C16D24" w:rsidP="003A15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FAB73E" w14:textId="77777777" w:rsidR="003A1577" w:rsidRPr="00A1560E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Hlk508367341"/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E54770D" w14:textId="77777777" w:rsidR="003A1577" w:rsidRPr="00A1560E" w:rsidRDefault="003A1577" w:rsidP="003A1577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A1560E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19680A09" w14:textId="77777777" w:rsidR="003A1577" w:rsidRPr="00A1560E" w:rsidRDefault="003A1577" w:rsidP="003A157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A1560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4755CCB7" w14:textId="77777777" w:rsidR="003A1577" w:rsidRPr="00A1560E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419B7354" w14:textId="77777777" w:rsidR="003A1577" w:rsidRPr="00A1560E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A1560E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03A4381C" w14:textId="77777777" w:rsidR="003A1577" w:rsidRPr="00A1560E" w:rsidRDefault="003A1577" w:rsidP="003A1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4E092E70" w14:textId="77777777" w:rsidR="003A1577" w:rsidRPr="00A1560E" w:rsidRDefault="003A1577" w:rsidP="003A15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A1560E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длъжност</w:t>
      </w:r>
      <w:r w:rsidRPr="00A1560E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bookmarkEnd w:id="0"/>
    <w:p w14:paraId="5147553B" w14:textId="77777777" w:rsidR="003A1577" w:rsidRPr="00A1560E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14:paraId="389D8A68" w14:textId="77777777" w:rsidR="003A1577" w:rsidRPr="00A1560E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1560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14:paraId="0ED386AF" w14:textId="77777777" w:rsidR="003A1577" w:rsidRPr="00A1560E" w:rsidRDefault="003A1577" w:rsidP="003A1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val="bg-BG"/>
        </w:rPr>
      </w:pPr>
    </w:p>
    <w:p w14:paraId="63E2A550" w14:textId="38CE7157" w:rsidR="003A1577" w:rsidRPr="00A1560E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 и утвърдените от възложителя условия за участие в процедурата за възлагане на обществената поръчка,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632A5A63" w14:textId="2B508894" w:rsidR="002404E1" w:rsidRPr="00A1560E" w:rsidRDefault="002404E1" w:rsidP="00D72CBA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/>
        </w:rPr>
        <w:t>С подаване на офертата се съгласяваме с всички условия на възложителя, в т.ч. определения от него срок на валидност на офертите и с проекта на Договор</w:t>
      </w: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 поръчка (Договорно споразумение) заедно със Специфичните условия и Общи условия - Договорни условия за технологично оборудване и проектиране – строителство за електро и машинно-монтажни работи и за строителни и инженерни обекти, проектирани от Изпълнителя. Международна Федерация на Инженерите-Консултанти (FIDIC), 1-во изд., 1999 г., Издание в български превод: Българска асоциация на архитектите и инженерите консултанти (БААИК).</w:t>
      </w:r>
    </w:p>
    <w:p w14:paraId="5A34077C" w14:textId="5A78F872" w:rsidR="002404E1" w:rsidRPr="00A1560E" w:rsidRDefault="002404E1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156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A1560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139F874D" w14:textId="16D0691F" w:rsidR="002404E1" w:rsidRPr="00A1560E" w:rsidRDefault="003A1577" w:rsidP="003A15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Предлагаме да изпълним дейностите от предмета на обществената поръчка </w:t>
      </w:r>
      <w:r w:rsidR="002404E1"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Приложението към офертата, Предложението за изпълнение на поръчката и Изискванията на Възложителя (Техническа спецификация – Приложение № 4 към проекта на Договор) и при спазване на условията, залегнали в Договора за възлагане на обществена поръчка (Договорно споразумение) и съставящите го документи, посочени в чл. 1.2. от проекта на Договор.</w:t>
      </w:r>
    </w:p>
    <w:p w14:paraId="545D8574" w14:textId="77777777" w:rsidR="004674A6" w:rsidRPr="00A1560E" w:rsidRDefault="004674A6" w:rsidP="004674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FB83C7F" w14:textId="77777777" w:rsidR="002404E1" w:rsidRPr="00A1560E" w:rsidRDefault="002404E1" w:rsidP="00FF616D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Към настоящото техническото предложение прилагаме описаните по-долу документи, представляващи неразделна част от същото:</w:t>
      </w:r>
    </w:p>
    <w:p w14:paraId="09F5B553" w14:textId="77777777" w:rsidR="002404E1" w:rsidRPr="00A1560E" w:rsidRDefault="002404E1" w:rsidP="002404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Приложение към оферта – изготвено по Образец № 3.1.;</w:t>
      </w:r>
    </w:p>
    <w:p w14:paraId="3239D4E5" w14:textId="2CA53C40" w:rsidR="002404E1" w:rsidRPr="00A1560E" w:rsidRDefault="002404E1" w:rsidP="002404E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Предложение за изпълнение на поръчката </w:t>
      </w:r>
      <w:r w:rsidR="00000C49"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изготвено по Образец № 3.2.</w:t>
      </w:r>
    </w:p>
    <w:p w14:paraId="771690B8" w14:textId="52ADA5B3" w:rsidR="002404E1" w:rsidRPr="00A1560E" w:rsidRDefault="002404E1" w:rsidP="002404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156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02464CCF" w14:textId="30F5E632" w:rsidR="003A1577" w:rsidRPr="00A1560E" w:rsidRDefault="003A1577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648CE2EE" w14:textId="77777777" w:rsidR="00000C49" w:rsidRPr="00A1560E" w:rsidRDefault="00000C49" w:rsidP="003A15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val="bg-BG" w:eastAsia="bg-BG"/>
        </w:rPr>
      </w:pP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3A1577" w:rsidRPr="00A1560E" w14:paraId="1F873F17" w14:textId="77777777" w:rsidTr="00C969C4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5B44" w14:textId="77777777" w:rsidR="003A1577" w:rsidRPr="00A1560E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724" w14:textId="77777777" w:rsidR="003A1577" w:rsidRPr="00A1560E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3A1577" w:rsidRPr="00A1560E" w14:paraId="3D53932E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151F" w14:textId="77777777" w:rsidR="003A1577" w:rsidRPr="00A1560E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0FD7" w14:textId="77777777" w:rsidR="003A1577" w:rsidRPr="00A1560E" w:rsidRDefault="003A1577" w:rsidP="003A15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3A1577" w:rsidRPr="00A1560E" w14:paraId="150BD4BF" w14:textId="77777777" w:rsidTr="00C969C4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117" w14:textId="77777777" w:rsidR="003A1577" w:rsidRPr="00A1560E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156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0FFA" w14:textId="77777777" w:rsidR="003A1577" w:rsidRPr="00A1560E" w:rsidRDefault="003A1577" w:rsidP="003A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1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31AECAFB" w14:textId="77777777" w:rsidR="006C23A7" w:rsidRPr="00A1560E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9ADBBF4" w14:textId="77777777" w:rsidR="006C23A7" w:rsidRPr="00A1560E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F9649D6" w14:textId="77777777" w:rsidR="008367DB" w:rsidRPr="00A1560E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sectPr w:rsidR="008367DB" w:rsidRPr="00A1560E" w:rsidSect="004674A6">
      <w:headerReference w:type="default" r:id="rId7"/>
      <w:footerReference w:type="default" r:id="rId8"/>
      <w:pgSz w:w="12240" w:h="15840"/>
      <w:pgMar w:top="993" w:right="900" w:bottom="1135" w:left="993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9BDB" w14:textId="77777777" w:rsidR="00F065E9" w:rsidRDefault="00F065E9" w:rsidP="001E7203">
      <w:pPr>
        <w:spacing w:after="0" w:line="240" w:lineRule="auto"/>
      </w:pPr>
      <w:r>
        <w:separator/>
      </w:r>
    </w:p>
  </w:endnote>
  <w:endnote w:type="continuationSeparator" w:id="0">
    <w:p w14:paraId="50885CB0" w14:textId="77777777" w:rsidR="00F065E9" w:rsidRDefault="00F065E9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12"/>
      <w:gridCol w:w="1035"/>
    </w:tblGrid>
    <w:tr w:rsidR="004674A6" w:rsidRPr="004674A6" w14:paraId="7D9FEE3D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7E72AAE3" w14:textId="77777777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4674A6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4674A6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4674A6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1012CC5D" w14:textId="77777777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4674A6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3C36D60A" w14:textId="0577D02D" w:rsidR="004674A6" w:rsidRPr="004674A6" w:rsidRDefault="004674A6" w:rsidP="004674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4674A6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4674A6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4674A6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C462AC">
            <w:rPr>
              <w:rFonts w:ascii="Calibri" w:eastAsia="Calibri" w:hAnsi="Calibri" w:cs="Times New Roman"/>
              <w:noProof/>
              <w:lang w:val="bg-BG"/>
            </w:rPr>
            <w:t>1</w:t>
          </w:r>
          <w:r w:rsidRPr="004674A6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EBE17B3" w14:textId="77777777" w:rsidR="004674A6" w:rsidRPr="004674A6" w:rsidRDefault="004674A6" w:rsidP="004674A6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7FF8B706" w14:textId="77777777" w:rsidR="004674A6" w:rsidRDefault="0046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ED27" w14:textId="77777777" w:rsidR="00F065E9" w:rsidRDefault="00F065E9" w:rsidP="001E7203">
      <w:pPr>
        <w:spacing w:after="0" w:line="240" w:lineRule="auto"/>
      </w:pPr>
      <w:r>
        <w:separator/>
      </w:r>
    </w:p>
  </w:footnote>
  <w:footnote w:type="continuationSeparator" w:id="0">
    <w:p w14:paraId="35E5A47F" w14:textId="77777777" w:rsidR="00F065E9" w:rsidRDefault="00F065E9" w:rsidP="001E7203">
      <w:pPr>
        <w:spacing w:after="0" w:line="240" w:lineRule="auto"/>
      </w:pPr>
      <w:r>
        <w:continuationSeparator/>
      </w:r>
    </w:p>
  </w:footnote>
  <w:footnote w:id="1">
    <w:p w14:paraId="6DE00E72" w14:textId="77777777" w:rsidR="002404E1" w:rsidRDefault="002404E1" w:rsidP="002404E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4533" w14:textId="5B2BBF18" w:rsidR="006E1BC3" w:rsidRDefault="006E1BC3" w:rsidP="003A1577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6AC80FAF" wp14:editId="660271C2">
          <wp:extent cx="2200275" cy="8572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04D66DC1" wp14:editId="04CA85B7">
          <wp:extent cx="2047875" cy="8953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0C49"/>
    <w:rsid w:val="00004CDB"/>
    <w:rsid w:val="0000624B"/>
    <w:rsid w:val="000073A1"/>
    <w:rsid w:val="00015D41"/>
    <w:rsid w:val="0003313C"/>
    <w:rsid w:val="0007178F"/>
    <w:rsid w:val="000C1AB7"/>
    <w:rsid w:val="00106755"/>
    <w:rsid w:val="00112486"/>
    <w:rsid w:val="001159E5"/>
    <w:rsid w:val="001402BC"/>
    <w:rsid w:val="00162A4B"/>
    <w:rsid w:val="001900EF"/>
    <w:rsid w:val="0019721F"/>
    <w:rsid w:val="001B6208"/>
    <w:rsid w:val="001E7203"/>
    <w:rsid w:val="001F282E"/>
    <w:rsid w:val="00214EA5"/>
    <w:rsid w:val="00232C24"/>
    <w:rsid w:val="00236AC8"/>
    <w:rsid w:val="002404E1"/>
    <w:rsid w:val="002621AF"/>
    <w:rsid w:val="002A6735"/>
    <w:rsid w:val="002A6E6F"/>
    <w:rsid w:val="00306AA3"/>
    <w:rsid w:val="003129EB"/>
    <w:rsid w:val="00354639"/>
    <w:rsid w:val="0035583D"/>
    <w:rsid w:val="00370A03"/>
    <w:rsid w:val="003A1577"/>
    <w:rsid w:val="003F6282"/>
    <w:rsid w:val="0042537E"/>
    <w:rsid w:val="0045167B"/>
    <w:rsid w:val="004674A6"/>
    <w:rsid w:val="00483E76"/>
    <w:rsid w:val="004C57F0"/>
    <w:rsid w:val="004C68FF"/>
    <w:rsid w:val="004C77B7"/>
    <w:rsid w:val="004D0FCE"/>
    <w:rsid w:val="004D296A"/>
    <w:rsid w:val="004F462C"/>
    <w:rsid w:val="00501BF9"/>
    <w:rsid w:val="005360E8"/>
    <w:rsid w:val="005627C9"/>
    <w:rsid w:val="005669ED"/>
    <w:rsid w:val="00581A72"/>
    <w:rsid w:val="00582DBB"/>
    <w:rsid w:val="005C4AC7"/>
    <w:rsid w:val="00600B6F"/>
    <w:rsid w:val="006024D5"/>
    <w:rsid w:val="0061512B"/>
    <w:rsid w:val="00622FBF"/>
    <w:rsid w:val="006243D1"/>
    <w:rsid w:val="00630250"/>
    <w:rsid w:val="00641574"/>
    <w:rsid w:val="00647DCD"/>
    <w:rsid w:val="00677A11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842C4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B2E18"/>
    <w:rsid w:val="009D11FE"/>
    <w:rsid w:val="009E5E86"/>
    <w:rsid w:val="009E7DF7"/>
    <w:rsid w:val="00A00BB6"/>
    <w:rsid w:val="00A10419"/>
    <w:rsid w:val="00A1560E"/>
    <w:rsid w:val="00A2401F"/>
    <w:rsid w:val="00A31D79"/>
    <w:rsid w:val="00A35AFE"/>
    <w:rsid w:val="00A4288E"/>
    <w:rsid w:val="00A543AF"/>
    <w:rsid w:val="00A71073"/>
    <w:rsid w:val="00A7567F"/>
    <w:rsid w:val="00A7773E"/>
    <w:rsid w:val="00A85FE9"/>
    <w:rsid w:val="00A93ECC"/>
    <w:rsid w:val="00AB5C5C"/>
    <w:rsid w:val="00AC3176"/>
    <w:rsid w:val="00AC342F"/>
    <w:rsid w:val="00AD16D8"/>
    <w:rsid w:val="00AD5838"/>
    <w:rsid w:val="00B358D4"/>
    <w:rsid w:val="00B35AAA"/>
    <w:rsid w:val="00C16D24"/>
    <w:rsid w:val="00C44B98"/>
    <w:rsid w:val="00C44CB3"/>
    <w:rsid w:val="00C462AC"/>
    <w:rsid w:val="00C761D3"/>
    <w:rsid w:val="00C9194E"/>
    <w:rsid w:val="00C91AA3"/>
    <w:rsid w:val="00CC2E24"/>
    <w:rsid w:val="00CD04CB"/>
    <w:rsid w:val="00CE3E4F"/>
    <w:rsid w:val="00D04B17"/>
    <w:rsid w:val="00D15AEE"/>
    <w:rsid w:val="00D21E4F"/>
    <w:rsid w:val="00D459F4"/>
    <w:rsid w:val="00D956B0"/>
    <w:rsid w:val="00DA6FCB"/>
    <w:rsid w:val="00DB281C"/>
    <w:rsid w:val="00DC70D0"/>
    <w:rsid w:val="00DD3007"/>
    <w:rsid w:val="00DD41EE"/>
    <w:rsid w:val="00DD4DD8"/>
    <w:rsid w:val="00DE312F"/>
    <w:rsid w:val="00DF5F4B"/>
    <w:rsid w:val="00E05CBA"/>
    <w:rsid w:val="00E23338"/>
    <w:rsid w:val="00E56DBC"/>
    <w:rsid w:val="00E851E0"/>
    <w:rsid w:val="00EB5FF6"/>
    <w:rsid w:val="00F065E9"/>
    <w:rsid w:val="00F17151"/>
    <w:rsid w:val="00F32638"/>
    <w:rsid w:val="00F32E5A"/>
    <w:rsid w:val="00F36908"/>
    <w:rsid w:val="00F574D9"/>
    <w:rsid w:val="00F93753"/>
    <w:rsid w:val="00F9404D"/>
    <w:rsid w:val="00FA4ACB"/>
    <w:rsid w:val="00FB77EF"/>
    <w:rsid w:val="00FD04A5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9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2020-03-11T11:31:00Z</dcterms:created>
  <dcterms:modified xsi:type="dcterms:W3CDTF">2020-03-25T15:51:00Z</dcterms:modified>
</cp:coreProperties>
</file>